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F69" w:rsidRPr="007A4F69" w:rsidRDefault="007A4F69" w:rsidP="007A4F69">
      <w:pPr>
        <w:ind w:left="4962"/>
        <w:jc w:val="both"/>
        <w:rPr>
          <w:rFonts w:ascii="Times New Roman" w:hAnsi="Times New Roman" w:cs="Times New Roman"/>
        </w:rPr>
      </w:pPr>
      <w:r w:rsidRPr="007A4F69">
        <w:rPr>
          <w:rFonts w:ascii="Times New Roman" w:hAnsi="Times New Roman" w:cs="Times New Roman"/>
        </w:rPr>
        <w:t xml:space="preserve">Приложение к приказу ООО «РСХБ Лизинг» от </w:t>
      </w:r>
      <w:r w:rsidR="0053057E">
        <w:rPr>
          <w:rFonts w:ascii="Times New Roman" w:hAnsi="Times New Roman" w:cs="Times New Roman"/>
        </w:rPr>
        <w:t>08</w:t>
      </w:r>
      <w:r w:rsidRPr="007A4F69">
        <w:rPr>
          <w:rFonts w:ascii="Times New Roman" w:hAnsi="Times New Roman" w:cs="Times New Roman"/>
        </w:rPr>
        <w:t>.</w:t>
      </w:r>
      <w:r w:rsidR="0053057E">
        <w:rPr>
          <w:rFonts w:ascii="Times New Roman" w:hAnsi="Times New Roman" w:cs="Times New Roman"/>
        </w:rPr>
        <w:t>11</w:t>
      </w:r>
      <w:r w:rsidRPr="007A4F69">
        <w:rPr>
          <w:rFonts w:ascii="Times New Roman" w:hAnsi="Times New Roman" w:cs="Times New Roman"/>
        </w:rPr>
        <w:t xml:space="preserve">.2024 № </w:t>
      </w:r>
      <w:r w:rsidR="0053057E">
        <w:rPr>
          <w:rFonts w:ascii="Times New Roman" w:hAnsi="Times New Roman" w:cs="Times New Roman"/>
        </w:rPr>
        <w:t>081124/2-ОД</w:t>
      </w:r>
    </w:p>
    <w:p w:rsidR="007A4F69" w:rsidRPr="007A4F69" w:rsidRDefault="007A4F69" w:rsidP="007A4F69">
      <w:pPr>
        <w:ind w:left="538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59F6" w:rsidRDefault="00F862A6" w:rsidP="00206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1098722"/>
      <w:r w:rsidRPr="00CF59F6">
        <w:rPr>
          <w:rFonts w:ascii="Times New Roman" w:hAnsi="Times New Roman" w:cs="Times New Roman"/>
          <w:b/>
          <w:sz w:val="24"/>
          <w:szCs w:val="24"/>
        </w:rPr>
        <w:t xml:space="preserve">Тарифы комиссионного вознаграждения на дополнительные услуги </w:t>
      </w:r>
    </w:p>
    <w:p w:rsidR="005748C3" w:rsidRPr="00CF59F6" w:rsidRDefault="00F862A6" w:rsidP="00206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9F6">
        <w:rPr>
          <w:rFonts w:ascii="Times New Roman" w:hAnsi="Times New Roman" w:cs="Times New Roman"/>
          <w:b/>
          <w:sz w:val="24"/>
          <w:szCs w:val="24"/>
        </w:rPr>
        <w:t>ООО «РСХБ Лизинг»</w:t>
      </w:r>
      <w:bookmarkEnd w:id="1"/>
      <w:r w:rsidR="007A4F69" w:rsidRPr="00CF59F6">
        <w:rPr>
          <w:rStyle w:val="a6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6"/>
        <w:gridCol w:w="4189"/>
        <w:gridCol w:w="2126"/>
        <w:gridCol w:w="2405"/>
      </w:tblGrid>
      <w:tr w:rsidR="00F862A6" w:rsidRPr="007A4F69" w:rsidTr="0038170A">
        <w:tc>
          <w:tcPr>
            <w:tcW w:w="626" w:type="dxa"/>
            <w:vAlign w:val="center"/>
          </w:tcPr>
          <w:p w:rsidR="00F862A6" w:rsidRPr="007A4F69" w:rsidRDefault="00F862A6" w:rsidP="00F862A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A4F6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89" w:type="dxa"/>
            <w:tcBorders>
              <w:bottom w:val="single" w:sz="4" w:space="0" w:color="auto"/>
            </w:tcBorders>
            <w:vAlign w:val="center"/>
          </w:tcPr>
          <w:p w:rsidR="00F862A6" w:rsidRPr="007A4F69" w:rsidRDefault="00F862A6" w:rsidP="00F862A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A4F69">
              <w:rPr>
                <w:rFonts w:ascii="Times New Roman" w:hAnsi="Times New Roman" w:cs="Times New Roman"/>
              </w:rPr>
              <w:t>Наименование дополнительной услуги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862A6" w:rsidRPr="007A4F69" w:rsidRDefault="00953DBD" w:rsidP="00F862A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A4F69">
              <w:rPr>
                <w:rFonts w:ascii="Times New Roman" w:hAnsi="Times New Roman" w:cs="Times New Roman"/>
              </w:rPr>
              <w:t>Тариф</w:t>
            </w:r>
          </w:p>
        </w:tc>
        <w:tc>
          <w:tcPr>
            <w:tcW w:w="2405" w:type="dxa"/>
            <w:vAlign w:val="center"/>
          </w:tcPr>
          <w:p w:rsidR="00F862A6" w:rsidRPr="007A4F69" w:rsidRDefault="0038170A" w:rsidP="0038170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оплаты</w:t>
            </w:r>
          </w:p>
        </w:tc>
      </w:tr>
      <w:tr w:rsidR="00BD7DB5" w:rsidRPr="007A4F69" w:rsidTr="007A4F69">
        <w:trPr>
          <w:trHeight w:val="1167"/>
        </w:trPr>
        <w:tc>
          <w:tcPr>
            <w:tcW w:w="626" w:type="dxa"/>
            <w:tcBorders>
              <w:right w:val="single" w:sz="4" w:space="0" w:color="auto"/>
            </w:tcBorders>
          </w:tcPr>
          <w:p w:rsidR="00BD7DB5" w:rsidRPr="007A4F69" w:rsidRDefault="00BD7DB5" w:rsidP="00F862A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A4F6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7DB5" w:rsidRPr="007A4F69" w:rsidRDefault="00BD7DB5" w:rsidP="00953DB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7A4F69">
              <w:rPr>
                <w:rFonts w:ascii="Times New Roman" w:hAnsi="Times New Roman" w:cs="Times New Roman"/>
              </w:rPr>
              <w:t>Оформление</w:t>
            </w:r>
            <w:r w:rsidR="006F116C">
              <w:rPr>
                <w:rFonts w:ascii="Times New Roman" w:hAnsi="Times New Roman" w:cs="Times New Roman"/>
              </w:rPr>
              <w:t xml:space="preserve"> на бумажном носителе</w:t>
            </w:r>
            <w:r w:rsidRPr="007A4F69">
              <w:rPr>
                <w:rFonts w:ascii="Times New Roman" w:hAnsi="Times New Roman" w:cs="Times New Roman"/>
              </w:rPr>
              <w:t xml:space="preserve"> дубликатов</w:t>
            </w:r>
            <w:r w:rsidR="00EC64D1">
              <w:rPr>
                <w:rFonts w:ascii="Times New Roman" w:hAnsi="Times New Roman" w:cs="Times New Roman"/>
              </w:rPr>
              <w:t>,</w:t>
            </w:r>
            <w:r w:rsidR="00EC64D1" w:rsidRPr="007A4F69">
              <w:rPr>
                <w:rFonts w:ascii="Times New Roman" w:hAnsi="Times New Roman" w:cs="Times New Roman"/>
              </w:rPr>
              <w:t xml:space="preserve"> копий документов</w:t>
            </w:r>
            <w:r w:rsidRPr="007A4F69">
              <w:rPr>
                <w:rFonts w:ascii="Times New Roman" w:hAnsi="Times New Roman" w:cs="Times New Roman"/>
              </w:rPr>
              <w:t>, заверенных Лизингодател</w:t>
            </w:r>
            <w:r w:rsidR="00EC64D1">
              <w:rPr>
                <w:rFonts w:ascii="Times New Roman" w:hAnsi="Times New Roman" w:cs="Times New Roman"/>
              </w:rPr>
              <w:t>ем</w:t>
            </w:r>
            <w:r w:rsidRPr="007A4F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7DB5" w:rsidRDefault="00FF3008" w:rsidP="00F862A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12C0">
              <w:rPr>
                <w:rFonts w:ascii="Times New Roman" w:hAnsi="Times New Roman" w:cs="Times New Roman"/>
              </w:rPr>
              <w:t>00</w:t>
            </w:r>
            <w:r w:rsidR="00BD7DB5" w:rsidRPr="007A4F69">
              <w:rPr>
                <w:rFonts w:ascii="Times New Roman" w:hAnsi="Times New Roman" w:cs="Times New Roman"/>
              </w:rPr>
              <w:t xml:space="preserve"> руб. за документ</w:t>
            </w:r>
            <w:r w:rsidR="00781E12">
              <w:rPr>
                <w:rFonts w:ascii="Times New Roman" w:hAnsi="Times New Roman" w:cs="Times New Roman"/>
              </w:rPr>
              <w:t xml:space="preserve"> </w:t>
            </w:r>
            <w:r w:rsidR="00EC64D1">
              <w:rPr>
                <w:rFonts w:ascii="Times New Roman" w:hAnsi="Times New Roman" w:cs="Times New Roman"/>
              </w:rPr>
              <w:t xml:space="preserve">объемом </w:t>
            </w:r>
            <w:r w:rsidR="00781E12">
              <w:rPr>
                <w:rFonts w:ascii="Times New Roman" w:hAnsi="Times New Roman" w:cs="Times New Roman"/>
              </w:rPr>
              <w:t>до 10 (десяти) листов</w:t>
            </w:r>
            <w:r w:rsidR="000013B5">
              <w:rPr>
                <w:rFonts w:ascii="Times New Roman" w:hAnsi="Times New Roman" w:cs="Times New Roman"/>
              </w:rPr>
              <w:t xml:space="preserve"> (включительно)</w:t>
            </w:r>
          </w:p>
          <w:p w:rsidR="00781E12" w:rsidRPr="007A4F69" w:rsidRDefault="006F116C" w:rsidP="0038170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81E12">
              <w:rPr>
                <w:rFonts w:ascii="Times New Roman" w:hAnsi="Times New Roman" w:cs="Times New Roman"/>
              </w:rPr>
              <w:t>0 руб</w:t>
            </w:r>
            <w:r>
              <w:rPr>
                <w:rFonts w:ascii="Times New Roman" w:hAnsi="Times New Roman" w:cs="Times New Roman"/>
              </w:rPr>
              <w:t>.</w:t>
            </w:r>
            <w:r w:rsidR="00781E12">
              <w:rPr>
                <w:rFonts w:ascii="Times New Roman" w:hAnsi="Times New Roman" w:cs="Times New Roman"/>
              </w:rPr>
              <w:t xml:space="preserve"> за</w:t>
            </w:r>
            <w:r w:rsidR="005572C5">
              <w:rPr>
                <w:rFonts w:ascii="Times New Roman" w:hAnsi="Times New Roman" w:cs="Times New Roman"/>
              </w:rPr>
              <w:t xml:space="preserve"> каждый </w:t>
            </w:r>
            <w:r w:rsidR="00EC64D1">
              <w:rPr>
                <w:rFonts w:ascii="Times New Roman" w:hAnsi="Times New Roman" w:cs="Times New Roman"/>
              </w:rPr>
              <w:t xml:space="preserve">лист </w:t>
            </w:r>
            <w:r w:rsidR="005572C5">
              <w:rPr>
                <w:rFonts w:ascii="Times New Roman" w:hAnsi="Times New Roman" w:cs="Times New Roman"/>
              </w:rPr>
              <w:t xml:space="preserve">если </w:t>
            </w:r>
            <w:r w:rsidR="00EC64D1">
              <w:rPr>
                <w:rFonts w:ascii="Times New Roman" w:hAnsi="Times New Roman" w:cs="Times New Roman"/>
              </w:rPr>
              <w:t xml:space="preserve">объем </w:t>
            </w:r>
            <w:r w:rsidR="00781E12">
              <w:rPr>
                <w:rFonts w:ascii="Times New Roman" w:hAnsi="Times New Roman" w:cs="Times New Roman"/>
              </w:rPr>
              <w:t>документ</w:t>
            </w:r>
            <w:r w:rsidR="00EC64D1">
              <w:rPr>
                <w:rFonts w:ascii="Times New Roman" w:hAnsi="Times New Roman" w:cs="Times New Roman"/>
              </w:rPr>
              <w:t>а</w:t>
            </w:r>
            <w:r w:rsidR="00781E12">
              <w:rPr>
                <w:rFonts w:ascii="Times New Roman" w:hAnsi="Times New Roman" w:cs="Times New Roman"/>
              </w:rPr>
              <w:t xml:space="preserve"> свыше 10 (десяти) листов 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781E12" w:rsidRPr="00781E12" w:rsidRDefault="00781E12" w:rsidP="00781E1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81E12">
              <w:rPr>
                <w:rFonts w:ascii="Times New Roman" w:hAnsi="Times New Roman" w:cs="Times New Roman"/>
              </w:rPr>
              <w:t>Тариф включает НДС.</w:t>
            </w:r>
          </w:p>
          <w:p w:rsidR="00BD7DB5" w:rsidRPr="007A4F69" w:rsidRDefault="00781E12" w:rsidP="00781E1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81E12">
              <w:rPr>
                <w:rFonts w:ascii="Times New Roman" w:hAnsi="Times New Roman" w:cs="Times New Roman"/>
              </w:rPr>
              <w:t xml:space="preserve">Оплата осуществляется не позднее дня предоставления </w:t>
            </w:r>
            <w:r w:rsidR="0038170A">
              <w:rPr>
                <w:rFonts w:ascii="Times New Roman" w:hAnsi="Times New Roman" w:cs="Times New Roman"/>
              </w:rPr>
              <w:t xml:space="preserve">Лизингодателю </w:t>
            </w:r>
            <w:r w:rsidRPr="00781E12">
              <w:rPr>
                <w:rFonts w:ascii="Times New Roman" w:hAnsi="Times New Roman" w:cs="Times New Roman"/>
              </w:rPr>
              <w:t>заяв</w:t>
            </w:r>
            <w:r w:rsidR="002F080E">
              <w:rPr>
                <w:rFonts w:ascii="Times New Roman" w:hAnsi="Times New Roman" w:cs="Times New Roman"/>
              </w:rPr>
              <w:t xml:space="preserve">ки </w:t>
            </w:r>
            <w:r w:rsidRPr="00781E12">
              <w:rPr>
                <w:rFonts w:ascii="Times New Roman" w:hAnsi="Times New Roman" w:cs="Times New Roman"/>
              </w:rPr>
              <w:t>на оказание дополнительной услуги.</w:t>
            </w:r>
            <w:r w:rsidR="002F080E">
              <w:rPr>
                <w:rStyle w:val="a6"/>
                <w:rFonts w:ascii="Times New Roman" w:hAnsi="Times New Roman" w:cs="Times New Roman"/>
              </w:rPr>
              <w:footnoteReference w:id="2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1E12" w:rsidRPr="007A4F69" w:rsidTr="00781E12">
        <w:tc>
          <w:tcPr>
            <w:tcW w:w="626" w:type="dxa"/>
          </w:tcPr>
          <w:p w:rsidR="00781E12" w:rsidRPr="007A4F69" w:rsidRDefault="00781E12" w:rsidP="00F862A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A4F6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89" w:type="dxa"/>
            <w:tcBorders>
              <w:top w:val="single" w:sz="4" w:space="0" w:color="auto"/>
            </w:tcBorders>
          </w:tcPr>
          <w:p w:rsidR="00781E12" w:rsidRPr="007A4F69" w:rsidRDefault="00781E12" w:rsidP="00953DB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7A4F69">
              <w:rPr>
                <w:rFonts w:ascii="Times New Roman" w:hAnsi="Times New Roman" w:cs="Times New Roman"/>
              </w:rPr>
              <w:t>Рассмотрение Лизингодателем заявки Лизингополучателя о предоставлении согласия на передачу Предмета лизинга в субаренду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81E12" w:rsidRPr="007A4F69" w:rsidRDefault="00781E12" w:rsidP="00F862A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A4F69">
              <w:rPr>
                <w:rFonts w:ascii="Times New Roman" w:hAnsi="Times New Roman" w:cs="Times New Roman"/>
              </w:rPr>
              <w:t>20 000 руб.</w:t>
            </w:r>
          </w:p>
        </w:tc>
        <w:tc>
          <w:tcPr>
            <w:tcW w:w="2405" w:type="dxa"/>
            <w:vMerge w:val="restart"/>
            <w:vAlign w:val="center"/>
          </w:tcPr>
          <w:p w:rsidR="00781E12" w:rsidRPr="00781E12" w:rsidRDefault="00781E12" w:rsidP="00781E1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81E12">
              <w:rPr>
                <w:rFonts w:ascii="Times New Roman" w:hAnsi="Times New Roman" w:cs="Times New Roman"/>
              </w:rPr>
              <w:t>Тариф включает НДС.</w:t>
            </w:r>
          </w:p>
          <w:p w:rsidR="00781E12" w:rsidRPr="007A4F69" w:rsidRDefault="00781E12" w:rsidP="00781E1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81E12">
              <w:rPr>
                <w:rFonts w:ascii="Times New Roman" w:hAnsi="Times New Roman" w:cs="Times New Roman"/>
              </w:rPr>
              <w:t xml:space="preserve">Оплата осуществляется не позднее дня предоставления </w:t>
            </w:r>
            <w:r w:rsidR="0038170A" w:rsidRPr="0038170A">
              <w:rPr>
                <w:rFonts w:ascii="Times New Roman" w:hAnsi="Times New Roman" w:cs="Times New Roman"/>
              </w:rPr>
              <w:t xml:space="preserve">Лизингодателю </w:t>
            </w:r>
            <w:r w:rsidRPr="00781E12">
              <w:rPr>
                <w:rFonts w:ascii="Times New Roman" w:hAnsi="Times New Roman" w:cs="Times New Roman"/>
              </w:rPr>
              <w:t>заяв</w:t>
            </w:r>
            <w:r w:rsidR="002F080E">
              <w:rPr>
                <w:rFonts w:ascii="Times New Roman" w:hAnsi="Times New Roman" w:cs="Times New Roman"/>
              </w:rPr>
              <w:t>ки</w:t>
            </w:r>
            <w:r w:rsidRPr="00781E12">
              <w:rPr>
                <w:rFonts w:ascii="Times New Roman" w:hAnsi="Times New Roman" w:cs="Times New Roman"/>
              </w:rPr>
              <w:t xml:space="preserve"> на оказание дополнительной услуги.</w:t>
            </w:r>
          </w:p>
        </w:tc>
      </w:tr>
      <w:tr w:rsidR="00781E12" w:rsidRPr="007A4F69" w:rsidTr="007A4F69">
        <w:tc>
          <w:tcPr>
            <w:tcW w:w="626" w:type="dxa"/>
          </w:tcPr>
          <w:p w:rsidR="00781E12" w:rsidRPr="007A4F69" w:rsidRDefault="00781E12" w:rsidP="00F862A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A4F6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89" w:type="dxa"/>
          </w:tcPr>
          <w:p w:rsidR="00781E12" w:rsidRPr="007A4F69" w:rsidRDefault="00781E12" w:rsidP="00953DB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7A4F69">
              <w:rPr>
                <w:rFonts w:ascii="Times New Roman" w:hAnsi="Times New Roman" w:cs="Times New Roman"/>
              </w:rPr>
              <w:t>Рассмотрение Лизингодателем заявки Лизингополучателя о предоставлении согласия на передачу Лизингополучателем всех прав и обязанностей по Договору лизинг</w:t>
            </w:r>
            <w:r>
              <w:rPr>
                <w:rFonts w:ascii="Times New Roman" w:hAnsi="Times New Roman" w:cs="Times New Roman"/>
              </w:rPr>
              <w:t>а</w:t>
            </w:r>
            <w:r w:rsidRPr="007A4F69">
              <w:rPr>
                <w:rFonts w:ascii="Times New Roman" w:hAnsi="Times New Roman" w:cs="Times New Roman"/>
              </w:rPr>
              <w:t xml:space="preserve"> другому лицу (передача Договора лизинга на стороне Лизингополучателя)</w:t>
            </w:r>
          </w:p>
        </w:tc>
        <w:tc>
          <w:tcPr>
            <w:tcW w:w="2126" w:type="dxa"/>
            <w:vAlign w:val="center"/>
          </w:tcPr>
          <w:p w:rsidR="00781E12" w:rsidRPr="007A4F69" w:rsidRDefault="00781E12" w:rsidP="00F862A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A4F69">
              <w:rPr>
                <w:rFonts w:ascii="Times New Roman" w:hAnsi="Times New Roman" w:cs="Times New Roman"/>
              </w:rPr>
              <w:t>35 000 руб.</w:t>
            </w:r>
          </w:p>
        </w:tc>
        <w:tc>
          <w:tcPr>
            <w:tcW w:w="2405" w:type="dxa"/>
            <w:vMerge/>
          </w:tcPr>
          <w:p w:rsidR="00781E12" w:rsidRPr="007A4F69" w:rsidRDefault="00781E12" w:rsidP="00F862A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E12" w:rsidRPr="007A4F69" w:rsidTr="007A4F69">
        <w:tc>
          <w:tcPr>
            <w:tcW w:w="626" w:type="dxa"/>
          </w:tcPr>
          <w:p w:rsidR="00781E12" w:rsidRPr="007A4F69" w:rsidRDefault="00781E12" w:rsidP="00F862A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A4F6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89" w:type="dxa"/>
          </w:tcPr>
          <w:p w:rsidR="00781E12" w:rsidRPr="007A4F69" w:rsidRDefault="00781E12" w:rsidP="00953DB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7A4F69">
              <w:rPr>
                <w:rFonts w:ascii="Times New Roman" w:hAnsi="Times New Roman" w:cs="Times New Roman"/>
              </w:rPr>
              <w:t>Рассмотрение Лизингодателем заявки Лизингополучателя о предоставлении согласия на внесение Лизингополучателем конструктивных изменений в Предмет лизинга или иных неотделимых улучшений Предмета лизинга</w:t>
            </w:r>
          </w:p>
        </w:tc>
        <w:tc>
          <w:tcPr>
            <w:tcW w:w="2126" w:type="dxa"/>
            <w:vAlign w:val="center"/>
          </w:tcPr>
          <w:p w:rsidR="00781E12" w:rsidRPr="007A4F69" w:rsidRDefault="00781E12" w:rsidP="00F862A6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4F69">
              <w:rPr>
                <w:rFonts w:ascii="Times New Roman" w:hAnsi="Times New Roman" w:cs="Times New Roman"/>
              </w:rPr>
              <w:t>15 000 руб.</w:t>
            </w:r>
          </w:p>
        </w:tc>
        <w:tc>
          <w:tcPr>
            <w:tcW w:w="2405" w:type="dxa"/>
            <w:vMerge/>
          </w:tcPr>
          <w:p w:rsidR="00781E12" w:rsidRPr="007A4F69" w:rsidRDefault="00781E12" w:rsidP="00F862A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E12" w:rsidRPr="007A4F69" w:rsidTr="007A4F69">
        <w:tc>
          <w:tcPr>
            <w:tcW w:w="626" w:type="dxa"/>
          </w:tcPr>
          <w:p w:rsidR="00781E12" w:rsidRPr="007A4F69" w:rsidRDefault="00781E12" w:rsidP="00F862A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A4F6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89" w:type="dxa"/>
          </w:tcPr>
          <w:p w:rsidR="00781E12" w:rsidRPr="007A4F69" w:rsidRDefault="00781E12" w:rsidP="00953DB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7A4F69">
              <w:rPr>
                <w:rFonts w:ascii="Times New Roman" w:hAnsi="Times New Roman" w:cs="Times New Roman"/>
              </w:rPr>
              <w:t>Рассмотрение Лизингодателем заявки Лизингополучателя о смене Страховщика или страхового продукта</w:t>
            </w:r>
          </w:p>
        </w:tc>
        <w:tc>
          <w:tcPr>
            <w:tcW w:w="2126" w:type="dxa"/>
            <w:vAlign w:val="center"/>
          </w:tcPr>
          <w:p w:rsidR="00781E12" w:rsidRPr="007A4F69" w:rsidRDefault="00781E12" w:rsidP="00F862A6">
            <w:pPr>
              <w:spacing w:after="160"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4F69">
              <w:rPr>
                <w:rFonts w:ascii="Times New Roman" w:hAnsi="Times New Roman" w:cs="Times New Roman"/>
              </w:rPr>
              <w:t>5 000 руб.</w:t>
            </w:r>
          </w:p>
        </w:tc>
        <w:tc>
          <w:tcPr>
            <w:tcW w:w="2405" w:type="dxa"/>
            <w:vMerge/>
          </w:tcPr>
          <w:p w:rsidR="00781E12" w:rsidRPr="007A4F69" w:rsidRDefault="00781E12" w:rsidP="00F862A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2A6" w:rsidRPr="007A4F69" w:rsidTr="007A4F69">
        <w:tc>
          <w:tcPr>
            <w:tcW w:w="626" w:type="dxa"/>
          </w:tcPr>
          <w:p w:rsidR="00F862A6" w:rsidRPr="007A4F69" w:rsidRDefault="00F862A6" w:rsidP="00F862A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A4F6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89" w:type="dxa"/>
          </w:tcPr>
          <w:p w:rsidR="00F862A6" w:rsidRPr="007A4F69" w:rsidRDefault="00F862A6" w:rsidP="00953DB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7A4F69">
              <w:rPr>
                <w:rFonts w:ascii="Times New Roman" w:hAnsi="Times New Roman" w:cs="Times New Roman"/>
              </w:rPr>
              <w:t xml:space="preserve">Рассмотрение Лизингодателем заявок Лизингополучателя на изменение иных </w:t>
            </w:r>
            <w:r w:rsidRPr="007A4F69">
              <w:rPr>
                <w:rFonts w:ascii="Times New Roman" w:hAnsi="Times New Roman" w:cs="Times New Roman"/>
              </w:rPr>
              <w:lastRenderedPageBreak/>
              <w:t>условий Договора лизинга или предоставление иных согласий</w:t>
            </w:r>
          </w:p>
        </w:tc>
        <w:tc>
          <w:tcPr>
            <w:tcW w:w="2126" w:type="dxa"/>
            <w:vAlign w:val="center"/>
          </w:tcPr>
          <w:p w:rsidR="00F862A6" w:rsidRPr="007A4F69" w:rsidRDefault="00F862A6" w:rsidP="00F862A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A4F69">
              <w:rPr>
                <w:rFonts w:ascii="Times New Roman" w:hAnsi="Times New Roman" w:cs="Times New Roman"/>
              </w:rPr>
              <w:lastRenderedPageBreak/>
              <w:t>определяется в индивидуальном порядке</w:t>
            </w:r>
          </w:p>
        </w:tc>
        <w:tc>
          <w:tcPr>
            <w:tcW w:w="2405" w:type="dxa"/>
          </w:tcPr>
          <w:p w:rsidR="00F862A6" w:rsidRPr="007A4F69" w:rsidRDefault="007A4F69" w:rsidP="007A4F6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A4F69">
              <w:rPr>
                <w:rFonts w:ascii="Times New Roman" w:hAnsi="Times New Roman" w:cs="Times New Roman"/>
              </w:rPr>
              <w:t>Тариф в</w:t>
            </w:r>
            <w:r w:rsidR="00F862A6" w:rsidRPr="007A4F69">
              <w:rPr>
                <w:rFonts w:ascii="Times New Roman" w:hAnsi="Times New Roman" w:cs="Times New Roman"/>
              </w:rPr>
              <w:t>ключает НДС.</w:t>
            </w:r>
          </w:p>
          <w:p w:rsidR="00F862A6" w:rsidRPr="007A4F69" w:rsidRDefault="00F862A6" w:rsidP="00F862A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7A4F69">
              <w:rPr>
                <w:rFonts w:ascii="Times New Roman" w:hAnsi="Times New Roman" w:cs="Times New Roman"/>
              </w:rPr>
              <w:t xml:space="preserve">Оплата осуществляется в срок не позднее 5 (пяти) </w:t>
            </w:r>
            <w:r w:rsidRPr="007A4F69">
              <w:rPr>
                <w:rFonts w:ascii="Times New Roman" w:hAnsi="Times New Roman" w:cs="Times New Roman"/>
              </w:rPr>
              <w:lastRenderedPageBreak/>
              <w:t>рабочих дней с даты выставления Лизингодателем соответствующего счета на оплату.</w:t>
            </w:r>
          </w:p>
        </w:tc>
      </w:tr>
    </w:tbl>
    <w:p w:rsidR="00CF59F6" w:rsidRPr="00CF59F6" w:rsidRDefault="00CF59F6" w:rsidP="00CF59F6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9F6">
        <w:rPr>
          <w:rFonts w:ascii="Times New Roman" w:hAnsi="Times New Roman" w:cs="Times New Roman"/>
          <w:b/>
          <w:sz w:val="24"/>
          <w:szCs w:val="24"/>
        </w:rPr>
        <w:lastRenderedPageBreak/>
        <w:t>Примечание:</w:t>
      </w:r>
    </w:p>
    <w:p w:rsidR="00CF59F6" w:rsidRPr="000013B5" w:rsidRDefault="00CF59F6" w:rsidP="00CF5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 не включает стоимость курьерской и/или почтовой доставки документов</w:t>
      </w:r>
      <w:r w:rsidRPr="00CF59F6">
        <w:rPr>
          <w:rFonts w:ascii="Times New Roman" w:hAnsi="Times New Roman" w:cs="Times New Roman"/>
          <w:sz w:val="24"/>
          <w:szCs w:val="24"/>
        </w:rPr>
        <w:t xml:space="preserve">, сформированных (в случае необходимости) на бумажном носителе при оказании </w:t>
      </w:r>
      <w:r>
        <w:rPr>
          <w:rFonts w:ascii="Times New Roman" w:hAnsi="Times New Roman" w:cs="Times New Roman"/>
          <w:sz w:val="24"/>
          <w:szCs w:val="24"/>
        </w:rPr>
        <w:t xml:space="preserve">поименованных </w:t>
      </w:r>
      <w:r w:rsidRPr="00CF59F6">
        <w:rPr>
          <w:rFonts w:ascii="Times New Roman" w:hAnsi="Times New Roman" w:cs="Times New Roman"/>
          <w:sz w:val="24"/>
          <w:szCs w:val="24"/>
        </w:rPr>
        <w:t>дополнительных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59F6">
        <w:rPr>
          <w:rFonts w:ascii="Times New Roman" w:hAnsi="Times New Roman" w:cs="Times New Roman"/>
          <w:sz w:val="24"/>
          <w:szCs w:val="24"/>
        </w:rPr>
        <w:t xml:space="preserve"> </w:t>
      </w:r>
      <w:r w:rsidRPr="000013B5">
        <w:rPr>
          <w:rFonts w:ascii="Times New Roman" w:hAnsi="Times New Roman" w:cs="Times New Roman"/>
          <w:sz w:val="24"/>
          <w:szCs w:val="24"/>
        </w:rPr>
        <w:t xml:space="preserve">Доставка почтовым отправлением или службой курьерской доставки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за счет </w:t>
      </w:r>
      <w:r w:rsidRPr="000013B5">
        <w:rPr>
          <w:rFonts w:ascii="Times New Roman" w:hAnsi="Times New Roman" w:cs="Times New Roman"/>
          <w:sz w:val="24"/>
          <w:szCs w:val="24"/>
        </w:rPr>
        <w:t>Лизингополучателя на адрес, указанный в заявке.</w:t>
      </w:r>
    </w:p>
    <w:p w:rsidR="00CF59F6" w:rsidRPr="00CF59F6" w:rsidRDefault="00CF59F6" w:rsidP="00CF59F6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9F6" w:rsidRPr="000013B5" w:rsidRDefault="00CF59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59F6" w:rsidRPr="000013B5" w:rsidSect="007A4F6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D77" w:rsidRDefault="00687D77" w:rsidP="007A4F69">
      <w:pPr>
        <w:spacing w:after="0" w:line="240" w:lineRule="auto"/>
      </w:pPr>
      <w:r>
        <w:separator/>
      </w:r>
    </w:p>
  </w:endnote>
  <w:endnote w:type="continuationSeparator" w:id="0">
    <w:p w:rsidR="00687D77" w:rsidRDefault="00687D77" w:rsidP="007A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D77" w:rsidRDefault="00687D77" w:rsidP="007A4F69">
      <w:pPr>
        <w:spacing w:after="0" w:line="240" w:lineRule="auto"/>
      </w:pPr>
      <w:r>
        <w:separator/>
      </w:r>
    </w:p>
  </w:footnote>
  <w:footnote w:type="continuationSeparator" w:id="0">
    <w:p w:rsidR="00687D77" w:rsidRDefault="00687D77" w:rsidP="007A4F69">
      <w:pPr>
        <w:spacing w:after="0" w:line="240" w:lineRule="auto"/>
      </w:pPr>
      <w:r>
        <w:continuationSeparator/>
      </w:r>
    </w:p>
  </w:footnote>
  <w:footnote w:id="1">
    <w:p w:rsidR="007A4F69" w:rsidRPr="007A4F69" w:rsidRDefault="007A4F69" w:rsidP="00F04CF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7A4F69">
        <w:rPr>
          <w:rFonts w:ascii="Times New Roman" w:hAnsi="Times New Roman" w:cs="Times New Roman"/>
        </w:rPr>
        <w:t xml:space="preserve">Тарифы комиссионного вознаграждения на дополнительные услуги </w:t>
      </w:r>
      <w:bookmarkStart w:id="2" w:name="_Hlk181099490"/>
      <w:r w:rsidRPr="007A4F69">
        <w:rPr>
          <w:rFonts w:ascii="Times New Roman" w:hAnsi="Times New Roman" w:cs="Times New Roman"/>
        </w:rPr>
        <w:t>ООО «РСХБ Лизинг»</w:t>
      </w:r>
      <w:bookmarkEnd w:id="2"/>
      <w:r w:rsidRPr="007A4F69">
        <w:rPr>
          <w:rFonts w:ascii="Times New Roman" w:hAnsi="Times New Roman" w:cs="Times New Roman"/>
        </w:rPr>
        <w:t xml:space="preserve"> применяются в соответствии с </w:t>
      </w:r>
      <w:r w:rsidRPr="007A4F69">
        <w:rPr>
          <w:rFonts w:ascii="Times New Roman" w:hAnsi="Times New Roman" w:cs="Times New Roman"/>
          <w:bCs/>
        </w:rPr>
        <w:t>Правилами оказания дополнительных услуг</w:t>
      </w:r>
      <w:r w:rsidR="00936FC4" w:rsidRPr="00936FC4">
        <w:rPr>
          <w:rFonts w:ascii="Times New Roman" w:hAnsi="Times New Roman" w:cs="Times New Roman"/>
        </w:rPr>
        <w:t xml:space="preserve"> </w:t>
      </w:r>
      <w:r w:rsidR="00936FC4" w:rsidRPr="00936FC4">
        <w:rPr>
          <w:rFonts w:ascii="Times New Roman" w:hAnsi="Times New Roman" w:cs="Times New Roman"/>
          <w:bCs/>
        </w:rPr>
        <w:t>ООО «РСХБ Лизинг»</w:t>
      </w:r>
      <w:r w:rsidR="00936FC4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</w:p>
  </w:footnote>
  <w:footnote w:id="2">
    <w:p w:rsidR="002F080E" w:rsidRDefault="002F080E" w:rsidP="002F080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Если количество листов документа не может быть определено заявителем на дату подачи заявки на </w:t>
      </w:r>
      <w:r w:rsidR="0038170A">
        <w:rPr>
          <w:rFonts w:ascii="Times New Roman" w:hAnsi="Times New Roman" w:cs="Times New Roman"/>
        </w:rPr>
        <w:t xml:space="preserve">оказание </w:t>
      </w:r>
      <w:r>
        <w:rPr>
          <w:rFonts w:ascii="Times New Roman" w:hAnsi="Times New Roman" w:cs="Times New Roman"/>
        </w:rPr>
        <w:t>дополнительн</w:t>
      </w:r>
      <w:r w:rsidR="0038170A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услуг</w:t>
      </w:r>
      <w:r w:rsidR="0038170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оплата осуществляется </w:t>
      </w:r>
      <w:r w:rsidR="0038170A">
        <w:rPr>
          <w:rFonts w:ascii="Times New Roman" w:hAnsi="Times New Roman" w:cs="Times New Roman"/>
        </w:rPr>
        <w:t xml:space="preserve">в установленный срок </w:t>
      </w:r>
      <w:r>
        <w:rPr>
          <w:rFonts w:ascii="Times New Roman" w:hAnsi="Times New Roman" w:cs="Times New Roman"/>
        </w:rPr>
        <w:t xml:space="preserve">исходя из тарифа за документ объемом до 10 (десяти) листов,  доплата за превышение объема </w:t>
      </w:r>
      <w:r w:rsidR="0038170A">
        <w:rPr>
          <w:rFonts w:ascii="Times New Roman" w:hAnsi="Times New Roman" w:cs="Times New Roman"/>
        </w:rPr>
        <w:t xml:space="preserve">листов </w:t>
      </w:r>
      <w:r>
        <w:rPr>
          <w:rFonts w:ascii="Times New Roman" w:hAnsi="Times New Roman" w:cs="Times New Roman"/>
        </w:rPr>
        <w:t>документа осуществляется на основании выставленного Лизингодателем счета в срок</w:t>
      </w:r>
      <w:r w:rsidR="005572C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не превышающий 5 (пяти) рабочих дней с даты его выставления.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77567"/>
    <w:multiLevelType w:val="hybridMultilevel"/>
    <w:tmpl w:val="8D5A2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C3"/>
    <w:rsid w:val="000013B5"/>
    <w:rsid w:val="00192487"/>
    <w:rsid w:val="00206E95"/>
    <w:rsid w:val="002F080E"/>
    <w:rsid w:val="00352A6B"/>
    <w:rsid w:val="003550AE"/>
    <w:rsid w:val="0037193E"/>
    <w:rsid w:val="0038170A"/>
    <w:rsid w:val="003B3F0D"/>
    <w:rsid w:val="0053057E"/>
    <w:rsid w:val="005572C5"/>
    <w:rsid w:val="005D01F2"/>
    <w:rsid w:val="00687D77"/>
    <w:rsid w:val="006F116C"/>
    <w:rsid w:val="00781E12"/>
    <w:rsid w:val="007A4F69"/>
    <w:rsid w:val="008912C0"/>
    <w:rsid w:val="008C4FFA"/>
    <w:rsid w:val="009212E9"/>
    <w:rsid w:val="00936FC4"/>
    <w:rsid w:val="00953DBD"/>
    <w:rsid w:val="009C193C"/>
    <w:rsid w:val="009E6CED"/>
    <w:rsid w:val="00BD7DB5"/>
    <w:rsid w:val="00CF46C3"/>
    <w:rsid w:val="00CF59F6"/>
    <w:rsid w:val="00E15C81"/>
    <w:rsid w:val="00E24038"/>
    <w:rsid w:val="00EB2EF7"/>
    <w:rsid w:val="00EB37F6"/>
    <w:rsid w:val="00EC64D1"/>
    <w:rsid w:val="00F04CFE"/>
    <w:rsid w:val="00F862A6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7F23"/>
  <w15:chartTrackingRefBased/>
  <w15:docId w15:val="{57827B9F-4FDD-426A-A4C5-5C162B87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A4F6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A4F6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A4F69"/>
    <w:rPr>
      <w:vertAlign w:val="superscript"/>
    </w:rPr>
  </w:style>
  <w:style w:type="paragraph" w:styleId="a7">
    <w:name w:val="List Paragraph"/>
    <w:basedOn w:val="a"/>
    <w:uiPriority w:val="34"/>
    <w:qFormat/>
    <w:rsid w:val="00CF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496BF-1011-47E6-B5F3-D4A031A1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Толчкова Юлия Владимировна</dc:creator>
  <cp:keywords/>
  <dc:description/>
  <cp:lastModifiedBy>Толчкова Юлия Владимировна</cp:lastModifiedBy>
  <cp:revision>11</cp:revision>
  <cp:lastPrinted>2024-11-01T08:08:00Z</cp:lastPrinted>
  <dcterms:created xsi:type="dcterms:W3CDTF">2024-10-28T09:51:00Z</dcterms:created>
  <dcterms:modified xsi:type="dcterms:W3CDTF">2024-11-08T13:20:00Z</dcterms:modified>
</cp:coreProperties>
</file>